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D241" w14:textId="1B681974" w:rsidR="003D424A" w:rsidRP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24A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14:paraId="03A5284C" w14:textId="6E9C91EC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24A">
        <w:rPr>
          <w:rFonts w:ascii="Times New Roman" w:hAnsi="Times New Roman" w:cs="Times New Roman"/>
          <w:b/>
          <w:bCs/>
          <w:sz w:val="28"/>
          <w:szCs w:val="28"/>
        </w:rPr>
        <w:t>Кафедра механики</w:t>
      </w:r>
    </w:p>
    <w:p w14:paraId="07970AA4" w14:textId="487FEB74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88B9E" w14:textId="21911B5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3BF70" w14:textId="146400C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FC5DC" w14:textId="4FD67FC2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1276" w14:textId="1837BD3E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D63BA2F" w14:textId="4463ECEF" w:rsidR="003D424A" w:rsidRDefault="003D424A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итогового экзамена 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="00992544" w:rsidRPr="0099254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>Параллельные роботы</w:t>
      </w:r>
      <w:r w:rsidR="00992544" w:rsidRPr="0099254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92544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</w:p>
    <w:p w14:paraId="48855E7F" w14:textId="0D5EB30E" w:rsidR="00992544" w:rsidRPr="008B6972" w:rsidRDefault="00992544" w:rsidP="003D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специальности 7М</w:t>
      </w:r>
      <w:r w:rsidR="008B6972" w:rsidRPr="008B6972">
        <w:rPr>
          <w:rFonts w:ascii="Times New Roman" w:hAnsi="Times New Roman" w:cs="Times New Roman"/>
          <w:b/>
          <w:bCs/>
          <w:sz w:val="28"/>
          <w:szCs w:val="28"/>
        </w:rPr>
        <w:t>07118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B6972">
        <w:rPr>
          <w:rFonts w:ascii="Times New Roman" w:hAnsi="Times New Roman" w:cs="Times New Roman"/>
          <w:b/>
          <w:bCs/>
          <w:sz w:val="28"/>
          <w:szCs w:val="28"/>
        </w:rPr>
        <w:t>Робототехнические системы</w:t>
      </w:r>
    </w:p>
    <w:p w14:paraId="55FBEC52" w14:textId="73559E84" w:rsidR="00992544" w:rsidRDefault="00992544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(осенний семестр, 202</w:t>
      </w:r>
      <w:r w:rsidR="00ED0954" w:rsidRPr="00ED095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D0954" w:rsidRPr="00ED095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14:paraId="1BD23DBB" w14:textId="6B96E9D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53B04" w14:textId="5305C991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29399" w14:textId="03B518D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DC27" w14:textId="31B89B2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4951" w14:textId="3B7A5E9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BF9EF" w14:textId="7500244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DC66A" w14:textId="71319092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4167F" w14:textId="075FB78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01153" w14:textId="49759D34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CBE10" w14:textId="29B4546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72FDE" w14:textId="4294047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BC7CF" w14:textId="7EAD18B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A912E" w14:textId="31C0640F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B5ED4" w14:textId="6101BA8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D2914" w14:textId="02FDB6E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EEFE5" w14:textId="0726099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0DAA" w14:textId="08FB149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2AD6B" w14:textId="35D3A84E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C884A" w14:textId="74352B16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F1A4" w14:textId="6FBCE3C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B939A" w14:textId="6BDA3EE7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C1A75" w14:textId="1B7FBBC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33010" w14:textId="286791D5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25ED0" w14:textId="7B0C2182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E712A" w14:textId="76F8125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3F197" w14:textId="34B7F60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5A7DC" w14:textId="26E56370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48239" w14:textId="18A4A9F0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81EE1" w14:textId="3865442D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55329" w14:textId="218400B9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C6EDB" w14:textId="3DD5A37F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141B" w14:textId="76C76617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r w:rsidR="00283AB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D095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76C31B7" w14:textId="77777777" w:rsidR="00D507EF" w:rsidRPr="00D507EF" w:rsidRDefault="00D507EF" w:rsidP="00D507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7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РАЗРАБОТАНА:</w:t>
      </w:r>
    </w:p>
    <w:p w14:paraId="72673DC6" w14:textId="11EDB206" w:rsidR="00D507EF" w:rsidRPr="00D507EF" w:rsidRDefault="00D507EF" w:rsidP="00D507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Байгунчеков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– профессор кафедры механики</w:t>
      </w:r>
    </w:p>
    <w:p w14:paraId="5A9D28D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03064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44893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F8DA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ED3C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DC3F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C39C3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B3E4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FE34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8E0E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9003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DE2DA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5821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7F2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B06F0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7A02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7861F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C4C2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050FB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B679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0952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6242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D44BC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9FB9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D331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46358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8E43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C9E76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0D87B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706B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7BD9D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D057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B4BA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380AE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F64A2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8B951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8DD94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BABF5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08B59" w14:textId="77777777" w:rsidR="00D507EF" w:rsidRDefault="00D507EF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FA2A8" w14:textId="151B85BA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E37D4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ЕДЕНИЕ</w:t>
      </w:r>
    </w:p>
    <w:p w14:paraId="217B33C3" w14:textId="0E7D8873" w:rsidR="00CC076E" w:rsidRDefault="00CC076E" w:rsidP="00CC0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57A2" w14:textId="2FF13CA0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экзамена.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CC076E">
        <w:rPr>
          <w:rFonts w:ascii="Times New Roman" w:hAnsi="Times New Roman" w:cs="Times New Roman"/>
          <w:sz w:val="28"/>
          <w:szCs w:val="28"/>
          <w:u w:val="single"/>
        </w:rPr>
        <w:t>Устный экзамен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обучающийся по расписанию экзаменов сдает экзамен на оффлайн-платформе, на котор</w:t>
      </w:r>
      <w:r w:rsidR="00F45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обучающемуся необходимо ответить устно экзаменационной комиссии.</w:t>
      </w:r>
    </w:p>
    <w:p w14:paraId="267B96C9" w14:textId="6E545523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5321CB" w14:textId="5040CF6B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687">
        <w:rPr>
          <w:rFonts w:ascii="Times New Roman" w:hAnsi="Times New Roman" w:cs="Times New Roman"/>
          <w:b/>
          <w:bCs/>
          <w:sz w:val="28"/>
          <w:szCs w:val="28"/>
        </w:rPr>
        <w:t>Начало экзамена:</w:t>
      </w:r>
      <w:r>
        <w:rPr>
          <w:rFonts w:ascii="Times New Roman" w:hAnsi="Times New Roman" w:cs="Times New Roman"/>
          <w:sz w:val="28"/>
          <w:szCs w:val="28"/>
        </w:rPr>
        <w:t xml:space="preserve"> дата и время по расписанию экзамена.</w:t>
      </w:r>
    </w:p>
    <w:p w14:paraId="1AD40E6C" w14:textId="77777777" w:rsidR="00CC076E" w:rsidRDefault="00CC076E" w:rsidP="00CC0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687">
        <w:rPr>
          <w:rFonts w:ascii="Times New Roman" w:hAnsi="Times New Roman" w:cs="Times New Roman"/>
          <w:b/>
          <w:bCs/>
          <w:sz w:val="28"/>
          <w:szCs w:val="28"/>
        </w:rPr>
        <w:t>Окончание экзамена:</w:t>
      </w:r>
      <w:r>
        <w:rPr>
          <w:rFonts w:ascii="Times New Roman" w:hAnsi="Times New Roman" w:cs="Times New Roman"/>
          <w:sz w:val="28"/>
          <w:szCs w:val="28"/>
        </w:rPr>
        <w:t xml:space="preserve"> через 3 часа от времени начала экзамена (точное </w:t>
      </w:r>
    </w:p>
    <w:p w14:paraId="616217BB" w14:textId="2D503D6C" w:rsidR="00CC076E" w:rsidRDefault="00CC076E" w:rsidP="00CC07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будет указано).</w:t>
      </w:r>
    </w:p>
    <w:p w14:paraId="7A513392" w14:textId="183451FE" w:rsidR="00CC076E" w:rsidRDefault="00CC076E" w:rsidP="00CC07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A3A2AC2" w14:textId="1F6DF3A5" w:rsid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100 баллов.</w:t>
      </w:r>
    </w:p>
    <w:p w14:paraId="5828B58A" w14:textId="2CC95C9B" w:rsid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0141E" w14:textId="77777777" w:rsidR="00CC076E" w:rsidRDefault="00CC076E" w:rsidP="00CC076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2683F" w14:textId="1B432BB2" w:rsidR="00CC076E" w:rsidRDefault="00CC076E" w:rsidP="00CC076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темы курса</w:t>
      </w:r>
    </w:p>
    <w:p w14:paraId="25FAA2C5" w14:textId="77777777" w:rsidR="00CC076E" w:rsidRPr="00CC076E" w:rsidRDefault="00CC076E" w:rsidP="00CC076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BBBD8" w14:textId="60E2D35F" w:rsidR="00000000" w:rsidRDefault="00DD1403">
      <w:pPr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sz w:val="28"/>
          <w:szCs w:val="28"/>
        </w:rPr>
        <w:t>1. Жест</w:t>
      </w:r>
      <w:r>
        <w:rPr>
          <w:rFonts w:ascii="Times New Roman" w:hAnsi="Times New Roman" w:cs="Times New Roman"/>
          <w:sz w:val="28"/>
          <w:szCs w:val="28"/>
        </w:rPr>
        <w:t xml:space="preserve">кая и гибкая автоматизация. Функциональная схема робота. </w:t>
      </w:r>
    </w:p>
    <w:p w14:paraId="26F23E8A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Кинематические схемы манипуляторов серийных и параллельных роботов.</w:t>
      </w:r>
    </w:p>
    <w:p w14:paraId="3655EB48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Кинематические пары и их классификация. </w:t>
      </w:r>
    </w:p>
    <w:p w14:paraId="192FF702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Степень свободы манипуляторов роботов.</w:t>
      </w:r>
    </w:p>
    <w:p w14:paraId="6023D700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Классификация роботов.</w:t>
      </w:r>
    </w:p>
    <w:p w14:paraId="59FBFB95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Постановка и решение прямой задачи кинематики роботов.</w:t>
      </w:r>
    </w:p>
    <w:p w14:paraId="32EF6224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Постановка и решение обратной задачи кинематики роботов.</w:t>
      </w:r>
    </w:p>
    <w:p w14:paraId="2494BED8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Направляющие косинусы, углы Эйлера. Однородные координаты и матрицы преобразования.</w:t>
      </w:r>
    </w:p>
    <w:p w14:paraId="796A2E0C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Матрицы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Денавита-Хартенберга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756A6E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Матрицы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Денавита-Хартенберга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плоского манипулятора с тремя степенями свободы и его кинематический анализ.</w:t>
      </w:r>
    </w:p>
    <w:p w14:paraId="288109B4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Матрицы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Pr="00D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 и его кинематический анализ.</w:t>
      </w:r>
    </w:p>
    <w:p w14:paraId="795E0F16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Прямая и обратная кинематика </w:t>
      </w:r>
      <w:r>
        <w:rPr>
          <w:rFonts w:ascii="Times New Roman" w:hAnsi="Times New Roman" w:cs="Times New Roman"/>
          <w:sz w:val="28"/>
          <w:szCs w:val="28"/>
          <w:lang w:val="en-US"/>
        </w:rPr>
        <w:t>Fanuc</w:t>
      </w:r>
      <w:r w:rsidRPr="00DD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робота.</w:t>
      </w:r>
    </w:p>
    <w:p w14:paraId="2875B0E3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Кинематика параллельного манипулятора вида </w:t>
      </w:r>
      <w:r w:rsidRPr="00DD14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1403">
        <w:rPr>
          <w:rFonts w:ascii="Times New Roman" w:hAnsi="Times New Roman" w:cs="Times New Roman"/>
          <w:sz w:val="28"/>
          <w:szCs w:val="28"/>
        </w:rPr>
        <w:t>.</w:t>
      </w:r>
    </w:p>
    <w:p w14:paraId="460FAB89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Геометрия и обратная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PRRS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62349403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 w:rsidRPr="0074155D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Прямая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PRRS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161F30DA" w14:textId="000E87AB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Геометрия и обратная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3F755D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45A1D50A" w14:textId="24331F40" w:rsidR="0074155D" w:rsidRDefault="0074155D" w:rsidP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Прямая кинематика параллельного робота вида </w:t>
      </w:r>
      <w:r w:rsidRPr="0074155D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3F755D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155D">
        <w:rPr>
          <w:rFonts w:ascii="Times New Roman" w:hAnsi="Times New Roman" w:cs="Times New Roman"/>
          <w:sz w:val="28"/>
          <w:szCs w:val="28"/>
        </w:rPr>
        <w:t>.</w:t>
      </w:r>
    </w:p>
    <w:p w14:paraId="6C76C329" w14:textId="77777777" w:rsidR="00DD1403" w:rsidRDefault="00DD1403">
      <w:pPr>
        <w:rPr>
          <w:rFonts w:ascii="Times New Roman" w:hAnsi="Times New Roman" w:cs="Times New Roman"/>
          <w:sz w:val="28"/>
          <w:szCs w:val="28"/>
        </w:rPr>
      </w:pPr>
      <w:r w:rsidRPr="0074155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155D">
        <w:rPr>
          <w:rFonts w:ascii="Times New Roman" w:hAnsi="Times New Roman" w:cs="Times New Roman"/>
          <w:sz w:val="28"/>
          <w:szCs w:val="28"/>
        </w:rPr>
        <w:t>8</w:t>
      </w:r>
      <w:r w:rsidRPr="007415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Обобщенные матрицы преобразования</w:t>
      </w:r>
      <w:r w:rsidR="0074155D">
        <w:rPr>
          <w:rFonts w:ascii="Times New Roman" w:hAnsi="Times New Roman" w:cs="Times New Roman"/>
          <w:sz w:val="28"/>
          <w:szCs w:val="28"/>
        </w:rPr>
        <w:t>.</w:t>
      </w:r>
    </w:p>
    <w:p w14:paraId="2329F6A1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Матрицы кинематических пар и бинарных звеньев параллельных роботов.</w:t>
      </w:r>
    </w:p>
    <w:p w14:paraId="1BE74659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Итерационные методы решения кинематики параллельных роботов.</w:t>
      </w:r>
    </w:p>
    <w:p w14:paraId="12827F3B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Дифференциальные уравнения движений параллельных роботов.</w:t>
      </w:r>
    </w:p>
    <w:p w14:paraId="3357A512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</w:p>
    <w:p w14:paraId="44646494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14:paraId="5A734EB7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К. Фу, Р. Гонсалес, К. Ли. Робототехника – М.: Изд.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1989,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612с.</w:t>
      </w:r>
    </w:p>
    <w:p w14:paraId="149FB13A" w14:textId="77777777" w:rsidR="0074155D" w:rsidRDefault="0074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Шахинпур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Курс робототехники – М.: Изд. Мир, 1990, - 527с. </w:t>
      </w:r>
    </w:p>
    <w:p w14:paraId="4D5EC361" w14:textId="77777777" w:rsidR="0074155D" w:rsidRDefault="007415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155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Lung-Wen Tsai. Robot Analysis. –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Interscience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Publication,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1999,  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-422c.</w:t>
      </w:r>
    </w:p>
    <w:p w14:paraId="477A3AC0" w14:textId="77777777" w:rsidR="00FE38D9" w:rsidRDefault="007415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FE38D9">
        <w:rPr>
          <w:rFonts w:ascii="Times New Roman" w:hAnsi="Times New Roman" w:cs="Times New Roman"/>
          <w:sz w:val="28"/>
          <w:szCs w:val="28"/>
          <w:lang w:val="en-US"/>
        </w:rPr>
        <w:t>Jean Piera Merlet. Parallel Robots. Springer, 2006, -402c.</w:t>
      </w:r>
    </w:p>
    <w:p w14:paraId="372CC1C6" w14:textId="77777777" w:rsidR="00FE38D9" w:rsidRPr="004E1016" w:rsidRDefault="00FE38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Pr="004E10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4E101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B12A398" w14:textId="77777777" w:rsidR="00FE38D9" w:rsidRPr="004E1016" w:rsidRDefault="00FE38D9">
      <w:pPr>
        <w:rPr>
          <w:rFonts w:ascii="Times New Roman" w:hAnsi="Times New Roman" w:cs="Times New Roman"/>
          <w:sz w:val="28"/>
          <w:szCs w:val="28"/>
        </w:rPr>
      </w:pPr>
      <w:r w:rsidRPr="00FE38D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Siciliano B.,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Sciavicco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Villiani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L., Oriolo G. Robotics Modelling, Planning and Control. Springer</w:t>
      </w:r>
      <w:r w:rsidRPr="004E1016">
        <w:rPr>
          <w:rFonts w:ascii="Times New Roman" w:hAnsi="Times New Roman" w:cs="Times New Roman"/>
          <w:sz w:val="28"/>
          <w:szCs w:val="28"/>
        </w:rPr>
        <w:t>, 2009, -656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E1016">
        <w:rPr>
          <w:rFonts w:ascii="Times New Roman" w:hAnsi="Times New Roman" w:cs="Times New Roman"/>
          <w:sz w:val="28"/>
          <w:szCs w:val="28"/>
        </w:rPr>
        <w:t>.</w:t>
      </w:r>
    </w:p>
    <w:p w14:paraId="251ACFD1" w14:textId="77777777" w:rsidR="00FE38D9" w:rsidRDefault="00FE38D9">
      <w:pPr>
        <w:rPr>
          <w:rFonts w:ascii="Times New Roman" w:hAnsi="Times New Roman" w:cs="Times New Roman"/>
          <w:sz w:val="28"/>
          <w:szCs w:val="28"/>
        </w:rPr>
      </w:pPr>
      <w:r w:rsidRPr="00FE38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Корендясев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Саламандра Б.Л.,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Теоретические основы робототехники. – М.: Наука, 2006, - 383с.</w:t>
      </w:r>
    </w:p>
    <w:p w14:paraId="10A3575A" w14:textId="7ADC68FF" w:rsidR="00FE38D9" w:rsidRDefault="00FE38D9">
      <w:pPr>
        <w:rPr>
          <w:rFonts w:ascii="Times New Roman" w:hAnsi="Times New Roman" w:cs="Times New Roman"/>
          <w:sz w:val="28"/>
          <w:szCs w:val="28"/>
        </w:rPr>
      </w:pPr>
    </w:p>
    <w:p w14:paraId="74B503C8" w14:textId="5F5F075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5BA88B69" w14:textId="6BF924F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500B1DAC" w14:textId="557E2D85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64A51F94" w14:textId="2DB96FEC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3E076D94" w14:textId="3E038D20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949CD9B" w14:textId="0F618A0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BF801E9" w14:textId="646E0E4D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6D2784D3" w14:textId="201F7F3A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73608F30" w14:textId="5A620A57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7E3386A4" w14:textId="19C13605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4421BC9" w14:textId="1730A9D1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40EF6874" w14:textId="3B870674" w:rsidR="00D507EF" w:rsidRDefault="00D507EF">
      <w:pPr>
        <w:rPr>
          <w:rFonts w:ascii="Times New Roman" w:hAnsi="Times New Roman" w:cs="Times New Roman"/>
          <w:sz w:val="28"/>
          <w:szCs w:val="28"/>
        </w:rPr>
      </w:pPr>
    </w:p>
    <w:p w14:paraId="28D25D56" w14:textId="77777777" w:rsidR="0074155D" w:rsidRPr="00FE38D9" w:rsidRDefault="0074155D" w:rsidP="00221553">
      <w:pPr>
        <w:rPr>
          <w:rFonts w:ascii="Times New Roman" w:hAnsi="Times New Roman" w:cs="Times New Roman"/>
          <w:sz w:val="28"/>
          <w:szCs w:val="28"/>
        </w:rPr>
      </w:pPr>
    </w:p>
    <w:sectPr w:rsidR="0074155D" w:rsidRPr="00F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3"/>
    <w:rsid w:val="00086C92"/>
    <w:rsid w:val="000C51FD"/>
    <w:rsid w:val="00221553"/>
    <w:rsid w:val="00283ABE"/>
    <w:rsid w:val="003D424A"/>
    <w:rsid w:val="003F614A"/>
    <w:rsid w:val="003F755D"/>
    <w:rsid w:val="00441B37"/>
    <w:rsid w:val="004C6B41"/>
    <w:rsid w:val="004E1016"/>
    <w:rsid w:val="005A00E3"/>
    <w:rsid w:val="006E6905"/>
    <w:rsid w:val="0074155D"/>
    <w:rsid w:val="008B6972"/>
    <w:rsid w:val="00932687"/>
    <w:rsid w:val="00992544"/>
    <w:rsid w:val="00CC076E"/>
    <w:rsid w:val="00CC1F84"/>
    <w:rsid w:val="00CD0951"/>
    <w:rsid w:val="00D507EF"/>
    <w:rsid w:val="00DD0BA1"/>
    <w:rsid w:val="00DD1403"/>
    <w:rsid w:val="00E37D48"/>
    <w:rsid w:val="00ED0954"/>
    <w:rsid w:val="00F32AA0"/>
    <w:rsid w:val="00F453AF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63E4"/>
  <w15:chartTrackingRefBased/>
  <w15:docId w15:val="{5EEFA603-7D38-4C10-B72A-E2C7A84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2023-10-24T13:32:00Z</dcterms:created>
  <dcterms:modified xsi:type="dcterms:W3CDTF">2023-10-24T13:32:00Z</dcterms:modified>
</cp:coreProperties>
</file>